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BEF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Дело № 5-</w:t>
      </w:r>
      <w:r w:rsidR="008A08C3">
        <w:rPr>
          <w:rFonts w:ascii="Times New Roman" w:hAnsi="Times New Roman" w:cs="Times New Roman"/>
          <w:sz w:val="27"/>
          <w:szCs w:val="27"/>
        </w:rPr>
        <w:t>111</w:t>
      </w:r>
      <w:r w:rsidRPr="0065044A">
        <w:rPr>
          <w:rFonts w:ascii="Times New Roman" w:hAnsi="Times New Roman" w:cs="Times New Roman"/>
          <w:sz w:val="27"/>
          <w:szCs w:val="27"/>
        </w:rPr>
        <w:t>-170</w:t>
      </w:r>
      <w:r w:rsidRPr="0065044A" w:rsidR="00FE20DD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/20</w:t>
      </w:r>
      <w:r w:rsidR="003172C3">
        <w:rPr>
          <w:rFonts w:ascii="Times New Roman" w:hAnsi="Times New Roman" w:cs="Times New Roman"/>
          <w:sz w:val="27"/>
          <w:szCs w:val="27"/>
        </w:rPr>
        <w:t>24</w:t>
      </w:r>
    </w:p>
    <w:p w:rsidR="00C37D5F" w:rsidP="00BE3B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5044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65044A">
        <w:rPr>
          <w:rFonts w:ascii="Times New Roman" w:hAnsi="Times New Roman" w:cs="Times New Roman"/>
          <w:bCs/>
          <w:sz w:val="27"/>
          <w:szCs w:val="27"/>
        </w:rPr>
        <w:t>0034-01-202</w:t>
      </w:r>
      <w:r w:rsidR="003172C3">
        <w:rPr>
          <w:rFonts w:ascii="Times New Roman" w:hAnsi="Times New Roman" w:cs="Times New Roman"/>
          <w:bCs/>
          <w:sz w:val="27"/>
          <w:szCs w:val="27"/>
        </w:rPr>
        <w:t>4</w:t>
      </w:r>
      <w:r w:rsidRPr="0065044A">
        <w:rPr>
          <w:rFonts w:ascii="Times New Roman" w:hAnsi="Times New Roman" w:cs="Times New Roman"/>
          <w:bCs/>
          <w:sz w:val="27"/>
          <w:szCs w:val="27"/>
        </w:rPr>
        <w:t>-00</w:t>
      </w:r>
      <w:r w:rsidR="003172C3">
        <w:rPr>
          <w:rFonts w:ascii="Times New Roman" w:hAnsi="Times New Roman" w:cs="Times New Roman"/>
          <w:bCs/>
          <w:sz w:val="27"/>
          <w:szCs w:val="27"/>
        </w:rPr>
        <w:t>01</w:t>
      </w:r>
      <w:r w:rsidR="008A08C3">
        <w:rPr>
          <w:rFonts w:ascii="Times New Roman" w:hAnsi="Times New Roman" w:cs="Times New Roman"/>
          <w:bCs/>
          <w:sz w:val="27"/>
          <w:szCs w:val="27"/>
        </w:rPr>
        <w:t xml:space="preserve">71-07 </w:t>
      </w:r>
      <w:r w:rsidR="003172C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15D9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E75D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47A8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7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184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80878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5044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5044A">
        <w:rPr>
          <w:rFonts w:ascii="Times New Roman" w:hAnsi="Times New Roman" w:cs="Times New Roman"/>
          <w:sz w:val="27"/>
          <w:szCs w:val="27"/>
        </w:rPr>
        <w:t>м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г</w:t>
      </w:r>
      <w:r w:rsidRPr="0065044A" w:rsidR="00D36325">
        <w:rPr>
          <w:rFonts w:ascii="Times New Roman" w:hAnsi="Times New Roman" w:cs="Times New Roman"/>
          <w:sz w:val="27"/>
          <w:szCs w:val="27"/>
        </w:rPr>
        <w:t>ород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3172C3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 </w:t>
      </w:r>
      <w:r w:rsidR="003172C3">
        <w:rPr>
          <w:rFonts w:ascii="Times New Roman" w:hAnsi="Times New Roman" w:cs="Times New Roman"/>
          <w:sz w:val="27"/>
          <w:szCs w:val="27"/>
        </w:rPr>
        <w:t>21 февраля 2024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C37D5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65044A">
        <w:rPr>
          <w:rFonts w:ascii="Times New Roman" w:hAnsi="Times New Roman" w:cs="Times New Roman"/>
          <w:sz w:val="27"/>
          <w:szCs w:val="27"/>
        </w:rPr>
        <w:t>ир</w:t>
      </w:r>
      <w:r w:rsidRPr="0065044A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CE75D6">
        <w:rPr>
          <w:rFonts w:ascii="Times New Roman" w:hAnsi="Times New Roman" w:cs="Times New Roman"/>
          <w:sz w:val="27"/>
          <w:szCs w:val="27"/>
        </w:rPr>
        <w:t>1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Мансийского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Югры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="00CE75D6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65044A" w:rsidR="00FE20DD">
        <w:rPr>
          <w:rFonts w:ascii="Times New Roman" w:hAnsi="Times New Roman" w:cs="Times New Roman"/>
          <w:sz w:val="27"/>
          <w:szCs w:val="27"/>
        </w:rPr>
        <w:t>(</w:t>
      </w:r>
      <w:r w:rsidRPr="0065044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65044A" w:rsidR="00FE20DD">
        <w:rPr>
          <w:rFonts w:ascii="Times New Roman" w:hAnsi="Times New Roman" w:cs="Times New Roman"/>
          <w:sz w:val="27"/>
          <w:szCs w:val="27"/>
        </w:rPr>
        <w:t>а, г.</w:t>
      </w:r>
      <w:r w:rsidRPr="0065044A">
        <w:rPr>
          <w:rFonts w:ascii="Times New Roman" w:hAnsi="Times New Roman" w:cs="Times New Roman"/>
          <w:sz w:val="27"/>
          <w:szCs w:val="27"/>
        </w:rPr>
        <w:t>Когалым</w:t>
      </w:r>
      <w:r w:rsidRPr="0065044A" w:rsidR="00FE20DD">
        <w:rPr>
          <w:rFonts w:ascii="Times New Roman" w:hAnsi="Times New Roman" w:cs="Times New Roman"/>
          <w:sz w:val="27"/>
          <w:szCs w:val="27"/>
        </w:rPr>
        <w:t>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5044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5044A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рассмотрев дел</w:t>
      </w:r>
      <w:r w:rsidRPr="0065044A" w:rsidR="00A22F87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5044A" w:rsidR="006154F1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65044A" w:rsidR="005416FD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К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 xml:space="preserve">огалымское Управление Технологического Транспорта»,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ИНН: 8608053040, КIПI: 86</w:t>
      </w:r>
      <w:r w:rsidRPr="0065044A" w:rsidR="00BE3BEF">
        <w:rPr>
          <w:rFonts w:ascii="Times New Roman" w:hAnsi="Times New Roman" w:cs="Times New Roman"/>
          <w:bCs/>
          <w:sz w:val="27"/>
          <w:szCs w:val="27"/>
        </w:rPr>
        <w:t>2450001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, ОГРН: 1088608000029, </w:t>
      </w:r>
      <w:r w:rsidRPr="0065044A" w:rsidR="005416FD">
        <w:rPr>
          <w:rFonts w:ascii="Times New Roman" w:hAnsi="Times New Roman" w:cs="Times New Roman"/>
          <w:sz w:val="27"/>
          <w:szCs w:val="27"/>
        </w:rPr>
        <w:t>юридический адрес: Ханты – Мансийский автономный округ – Югра, г. Когалым, ул. Центральная, д.3</w:t>
      </w:r>
      <w:r w:rsidRPr="0065044A" w:rsidR="00B2023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директор ООО </w:t>
      </w:r>
      <w:r w:rsidRPr="0065044A" w:rsidR="00B92968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Когалымское УТТ» </w:t>
      </w:r>
      <w:r w:rsidRPr="0065044A" w:rsidR="00B92968">
        <w:rPr>
          <w:rFonts w:ascii="Times New Roman" w:hAnsi="Times New Roman" w:cs="Times New Roman"/>
          <w:sz w:val="27"/>
          <w:szCs w:val="27"/>
        </w:rPr>
        <w:t xml:space="preserve">- </w:t>
      </w:r>
      <w:r w:rsidRPr="0065044A" w:rsidR="005416FD">
        <w:rPr>
          <w:rFonts w:ascii="Times New Roman" w:hAnsi="Times New Roman" w:cs="Times New Roman"/>
          <w:sz w:val="27"/>
          <w:szCs w:val="27"/>
        </w:rPr>
        <w:t>Аржанников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Е.Е.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65044A">
        <w:rPr>
          <w:rFonts w:ascii="Times New Roman" w:hAnsi="Times New Roman" w:cs="Times New Roman"/>
          <w:sz w:val="27"/>
          <w:szCs w:val="27"/>
        </w:rPr>
        <w:t>екаемо</w:t>
      </w:r>
      <w:r w:rsidRPr="0065044A" w:rsidR="008B6E40">
        <w:rPr>
          <w:rFonts w:ascii="Times New Roman" w:hAnsi="Times New Roman" w:cs="Times New Roman"/>
          <w:sz w:val="27"/>
          <w:szCs w:val="27"/>
        </w:rPr>
        <w:t>го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65044A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0792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3BEF" w:rsidRPr="0065044A" w:rsidP="00BE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19.10.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по адресу 628483, ул. Центральная, д. 3, г. Когал</w:t>
      </w:r>
      <w:r w:rsidRPr="0065044A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 xml:space="preserve">совершило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 1 ст. 32.2 КоАП РФ сроки 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>
        <w:rPr>
          <w:rFonts w:ascii="Times New Roman" w:hAnsi="Times New Roman" w:cs="Times New Roman"/>
          <w:sz w:val="27"/>
          <w:szCs w:val="27"/>
        </w:rPr>
        <w:t xml:space="preserve">07.08.2023 </w:t>
      </w:r>
      <w:r w:rsidRPr="0065044A">
        <w:rPr>
          <w:rFonts w:ascii="Times New Roman" w:hAnsi="Times New Roman" w:cs="Times New Roman"/>
          <w:bCs/>
          <w:sz w:val="27"/>
          <w:szCs w:val="27"/>
        </w:rPr>
        <w:t>№188105862</w:t>
      </w:r>
      <w:r w:rsidRPr="0065044A" w:rsidR="0065044A">
        <w:rPr>
          <w:rFonts w:ascii="Times New Roman" w:hAnsi="Times New Roman" w:cs="Times New Roman"/>
          <w:bCs/>
          <w:sz w:val="27"/>
          <w:szCs w:val="27"/>
        </w:rPr>
        <w:t>30</w:t>
      </w:r>
      <w:r>
        <w:rPr>
          <w:rFonts w:ascii="Times New Roman" w:hAnsi="Times New Roman" w:cs="Times New Roman"/>
          <w:bCs/>
          <w:sz w:val="27"/>
          <w:szCs w:val="27"/>
        </w:rPr>
        <w:t>8070</w:t>
      </w:r>
      <w:r w:rsidR="008A08C3">
        <w:rPr>
          <w:rFonts w:ascii="Times New Roman" w:hAnsi="Times New Roman" w:cs="Times New Roman"/>
          <w:bCs/>
          <w:sz w:val="27"/>
          <w:szCs w:val="27"/>
        </w:rPr>
        <w:t xml:space="preserve">62711 </w:t>
      </w:r>
      <w:r w:rsidR="005A6705">
        <w:rPr>
          <w:rFonts w:ascii="Times New Roman" w:hAnsi="Times New Roman" w:cs="Times New Roman"/>
          <w:bCs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 делу об административном пр</w:t>
      </w:r>
      <w:r w:rsidR="00BF10CA">
        <w:rPr>
          <w:rFonts w:ascii="Times New Roman" w:hAnsi="Times New Roman" w:cs="Times New Roman"/>
          <w:sz w:val="27"/>
          <w:szCs w:val="27"/>
        </w:rPr>
        <w:t xml:space="preserve">авонарушении, вынесенным по ч. </w:t>
      </w:r>
      <w:r w:rsidR="00E62CAE"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ст. 12.9 КоАП РФ и вступившим в законную силу 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65044A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65044A">
        <w:rPr>
          <w:rFonts w:ascii="Times New Roman" w:hAnsi="Times New Roman" w:cs="Times New Roman"/>
          <w:sz w:val="27"/>
          <w:szCs w:val="27"/>
        </w:rPr>
        <w:t>.202</w:t>
      </w:r>
      <w:r w:rsidR="00373DF0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, ООО «Когалымское УТТ» обязано в соответствии с ч.1 ст.32.2 КоАП РФ уплатить административный штраф в размере</w:t>
      </w:r>
      <w:r w:rsidR="00BF10CA">
        <w:rPr>
          <w:rFonts w:ascii="Times New Roman" w:hAnsi="Times New Roman" w:cs="Times New Roman"/>
          <w:sz w:val="27"/>
          <w:szCs w:val="27"/>
        </w:rPr>
        <w:t xml:space="preserve"> </w:t>
      </w:r>
      <w:r w:rsidR="00E62CAE">
        <w:rPr>
          <w:rFonts w:ascii="Times New Roman" w:hAnsi="Times New Roman" w:cs="Times New Roman"/>
          <w:sz w:val="27"/>
          <w:szCs w:val="27"/>
        </w:rPr>
        <w:t>5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00 рублей 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не позднее </w:t>
      </w:r>
      <w:r>
        <w:rPr>
          <w:rFonts w:ascii="Times New Roman" w:hAnsi="Times New Roman" w:cs="Times New Roman"/>
          <w:sz w:val="27"/>
          <w:szCs w:val="27"/>
        </w:rPr>
        <w:t>18.10.</w:t>
      </w:r>
      <w:r w:rsidRPr="0065044A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 xml:space="preserve">. Оплата административного штрафа произведена </w:t>
      </w:r>
      <w:r>
        <w:rPr>
          <w:rFonts w:ascii="Times New Roman" w:hAnsi="Times New Roman" w:cs="Times New Roman"/>
          <w:sz w:val="27"/>
          <w:szCs w:val="27"/>
        </w:rPr>
        <w:t>31.10</w:t>
      </w:r>
      <w:r w:rsidR="00715D94">
        <w:rPr>
          <w:rFonts w:ascii="Times New Roman" w:hAnsi="Times New Roman" w:cs="Times New Roman"/>
          <w:sz w:val="27"/>
          <w:szCs w:val="27"/>
        </w:rPr>
        <w:t>.</w:t>
      </w:r>
      <w:r w:rsidRPr="0065044A" w:rsidR="0065044A">
        <w:rPr>
          <w:rFonts w:ascii="Times New Roman" w:hAnsi="Times New Roman" w:cs="Times New Roman"/>
          <w:sz w:val="27"/>
          <w:szCs w:val="27"/>
        </w:rPr>
        <w:t>2023</w:t>
      </w:r>
      <w:r w:rsidRPr="0065044A">
        <w:rPr>
          <w:rFonts w:ascii="Times New Roman" w:hAnsi="Times New Roman" w:cs="Times New Roman"/>
          <w:sz w:val="27"/>
          <w:szCs w:val="27"/>
        </w:rPr>
        <w:t>, позднее установленного законом срока.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Законный п</w:t>
      </w:r>
      <w:r w:rsidRPr="0065044A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65044A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65044A" w:rsidR="00542161">
        <w:rPr>
          <w:rFonts w:ascii="Times New Roman" w:hAnsi="Times New Roman" w:cs="Times New Roman"/>
          <w:sz w:val="27"/>
          <w:szCs w:val="27"/>
        </w:rPr>
        <w:t>извещ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65044A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х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65044A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65044A" w:rsidR="000A476E">
        <w:rPr>
          <w:rFonts w:ascii="Times New Roman" w:hAnsi="Times New Roman" w:cs="Times New Roman"/>
          <w:sz w:val="27"/>
          <w:szCs w:val="27"/>
        </w:rPr>
        <w:t>п</w:t>
      </w:r>
      <w:r w:rsidRPr="0065044A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>«Когалымское УТТ»</w:t>
      </w:r>
      <w:r w:rsidRPr="0065044A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Мировой судья</w:t>
      </w:r>
      <w:r w:rsidRPr="0065044A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65044A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65044A" w:rsidR="0020178D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8A08C3">
        <w:rPr>
          <w:rFonts w:ascii="Times New Roman" w:hAnsi="Times New Roman" w:cs="Times New Roman"/>
          <w:bCs/>
          <w:sz w:val="27"/>
          <w:szCs w:val="27"/>
        </w:rPr>
        <w:t>№18810</w:t>
      </w:r>
      <w:r w:rsidR="00147D6B">
        <w:rPr>
          <w:rFonts w:ascii="Times New Roman" w:hAnsi="Times New Roman" w:cs="Times New Roman"/>
          <w:bCs/>
          <w:sz w:val="27"/>
          <w:szCs w:val="27"/>
        </w:rPr>
        <w:t xml:space="preserve">886230920089421 </w:t>
      </w:r>
      <w:r w:rsidRPr="0065044A" w:rsidR="00380878">
        <w:rPr>
          <w:rFonts w:ascii="Times New Roman" w:hAnsi="Times New Roman" w:cs="Times New Roman"/>
          <w:sz w:val="27"/>
          <w:szCs w:val="27"/>
        </w:rPr>
        <w:t>об адми</w:t>
      </w:r>
      <w:r w:rsidRPr="0065044A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3172C3">
        <w:rPr>
          <w:rFonts w:ascii="Times New Roman" w:hAnsi="Times New Roman" w:cs="Times New Roman"/>
          <w:sz w:val="27"/>
          <w:szCs w:val="27"/>
        </w:rPr>
        <w:t>21.12.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BB76B2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F5740">
        <w:rPr>
          <w:rFonts w:ascii="Times New Roman" w:hAnsi="Times New Roman" w:cs="Times New Roman"/>
          <w:sz w:val="27"/>
          <w:szCs w:val="27"/>
        </w:rPr>
        <w:t>г.</w:t>
      </w:r>
      <w:r w:rsidRPr="0065044A" w:rsidR="00A33799">
        <w:rPr>
          <w:rFonts w:ascii="Times New Roman" w:hAnsi="Times New Roman" w:cs="Times New Roman"/>
          <w:sz w:val="27"/>
          <w:szCs w:val="27"/>
        </w:rPr>
        <w:t>,</w:t>
      </w:r>
      <w:r w:rsidRPr="0065044A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380878">
        <w:rPr>
          <w:rFonts w:ascii="Times New Roman" w:hAnsi="Times New Roman" w:cs="Times New Roman"/>
          <w:sz w:val="27"/>
          <w:szCs w:val="27"/>
        </w:rPr>
        <w:t>а</w:t>
      </w:r>
      <w:r w:rsidRPr="0065044A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65044A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65044A" w:rsidR="00380878">
        <w:rPr>
          <w:rFonts w:ascii="Times New Roman" w:hAnsi="Times New Roman" w:cs="Times New Roman"/>
          <w:sz w:val="27"/>
          <w:szCs w:val="27"/>
        </w:rPr>
        <w:t>;</w:t>
      </w:r>
      <w:r w:rsidRPr="0065044A" w:rsidR="00BB76B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5044A" w:rsidR="00147D6B">
        <w:rPr>
          <w:rFonts w:ascii="Times New Roman" w:hAnsi="Times New Roman" w:cs="Times New Roman"/>
          <w:bCs/>
          <w:sz w:val="27"/>
          <w:szCs w:val="27"/>
        </w:rPr>
        <w:t>№18810586230</w:t>
      </w:r>
      <w:r w:rsidR="00147D6B">
        <w:rPr>
          <w:rFonts w:ascii="Times New Roman" w:hAnsi="Times New Roman" w:cs="Times New Roman"/>
          <w:bCs/>
          <w:sz w:val="27"/>
          <w:szCs w:val="27"/>
        </w:rPr>
        <w:t xml:space="preserve">807062711 </w:t>
      </w:r>
      <w:r w:rsidRPr="0065044A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5044A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3172C3">
        <w:rPr>
          <w:rFonts w:ascii="Times New Roman" w:hAnsi="Times New Roman" w:cs="Times New Roman"/>
          <w:sz w:val="27"/>
          <w:szCs w:val="27"/>
        </w:rPr>
        <w:t>07</w:t>
      </w:r>
      <w:r w:rsidRPr="0065044A" w:rsidR="0065044A">
        <w:rPr>
          <w:rFonts w:ascii="Times New Roman" w:hAnsi="Times New Roman" w:cs="Times New Roman"/>
          <w:sz w:val="27"/>
          <w:szCs w:val="27"/>
        </w:rPr>
        <w:t>.0</w:t>
      </w:r>
      <w:r w:rsidR="003172C3">
        <w:rPr>
          <w:rFonts w:ascii="Times New Roman" w:hAnsi="Times New Roman" w:cs="Times New Roman"/>
          <w:sz w:val="27"/>
          <w:szCs w:val="27"/>
        </w:rPr>
        <w:t>8</w:t>
      </w:r>
      <w:r w:rsidRPr="0065044A" w:rsidR="0065044A">
        <w:rPr>
          <w:rFonts w:ascii="Times New Roman" w:hAnsi="Times New Roman" w:cs="Times New Roman"/>
          <w:sz w:val="27"/>
          <w:szCs w:val="27"/>
        </w:rPr>
        <w:t>.2023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65044A" w:rsidR="0065044A">
        <w:rPr>
          <w:rFonts w:ascii="Times New Roman" w:hAnsi="Times New Roman" w:cs="Times New Roman"/>
          <w:sz w:val="27"/>
          <w:szCs w:val="27"/>
        </w:rPr>
        <w:t>извещение</w:t>
      </w:r>
      <w:r w:rsidRPr="0065044A" w:rsidR="005416FD">
        <w:rPr>
          <w:rFonts w:ascii="Times New Roman" w:hAnsi="Times New Roman" w:cs="Times New Roman"/>
          <w:sz w:val="27"/>
          <w:szCs w:val="27"/>
        </w:rPr>
        <w:t>; карточку учета транспорт</w:t>
      </w:r>
      <w:r w:rsidRPr="0065044A" w:rsidR="00BB76B2">
        <w:rPr>
          <w:rFonts w:ascii="Times New Roman" w:hAnsi="Times New Roman" w:cs="Times New Roman"/>
          <w:sz w:val="27"/>
          <w:szCs w:val="27"/>
        </w:rPr>
        <w:t>ного средства; сведения ГИС ГМП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выписку из Единого государственного реестра юридических лиц содержащую сведения о юридическом лице ООО «Когалымское УТТ»; </w:t>
      </w:r>
      <w:r w:rsidRPr="0065044A" w:rsidR="00BB76B2">
        <w:rPr>
          <w:rFonts w:ascii="Times New Roman" w:hAnsi="Times New Roman" w:cs="Times New Roman"/>
          <w:sz w:val="27"/>
          <w:szCs w:val="27"/>
        </w:rPr>
        <w:t>сведения о прохождении почтового отправления</w:t>
      </w:r>
      <w:r w:rsidRPr="0065044A" w:rsidR="00B92968">
        <w:rPr>
          <w:rFonts w:ascii="Times New Roman" w:hAnsi="Times New Roman" w:cs="Times New Roman"/>
          <w:sz w:val="27"/>
          <w:szCs w:val="27"/>
        </w:rPr>
        <w:t>,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65044A" w:rsidRPr="0065044A" w:rsidP="00650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65044A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65044A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5044A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12DC" w:rsidRPr="0065044A" w:rsidP="001B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65044A" w:rsidR="003D2576">
        <w:rPr>
          <w:rFonts w:ascii="Times New Roman" w:hAnsi="Times New Roman" w:cs="Times New Roman"/>
          <w:sz w:val="27"/>
          <w:szCs w:val="27"/>
        </w:rPr>
        <w:t>«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>Когалымское Управление Технологического Транспорта»</w:t>
      </w:r>
      <w:r w:rsidR="00595ECC">
        <w:rPr>
          <w:rFonts w:ascii="Times New Roman" w:hAnsi="Times New Roman" w:cs="Times New Roman"/>
          <w:bCs/>
          <w:sz w:val="27"/>
          <w:szCs w:val="27"/>
        </w:rPr>
        <w:t xml:space="preserve"> признать </w:t>
      </w:r>
      <w:r w:rsidRPr="0065044A" w:rsidR="00F113FF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62CAE">
        <w:rPr>
          <w:rFonts w:ascii="Times New Roman" w:hAnsi="Times New Roman" w:cs="Times New Roman"/>
          <w:sz w:val="27"/>
          <w:szCs w:val="27"/>
        </w:rPr>
        <w:t>1</w:t>
      </w:r>
      <w:r w:rsidRPr="0065044A" w:rsidR="00F113FF">
        <w:rPr>
          <w:rFonts w:ascii="Times New Roman" w:hAnsi="Times New Roman" w:cs="Times New Roman"/>
          <w:sz w:val="27"/>
          <w:szCs w:val="27"/>
        </w:rPr>
        <w:t>000 (</w:t>
      </w:r>
      <w:r w:rsidR="00E62CAE">
        <w:rPr>
          <w:rFonts w:ascii="Times New Roman" w:hAnsi="Times New Roman" w:cs="Times New Roman"/>
          <w:sz w:val="27"/>
          <w:szCs w:val="27"/>
        </w:rPr>
        <w:t xml:space="preserve">одна </w:t>
      </w:r>
      <w:r w:rsidR="00BF10CA">
        <w:rPr>
          <w:rFonts w:ascii="Times New Roman" w:hAnsi="Times New Roman" w:cs="Times New Roman"/>
          <w:sz w:val="27"/>
          <w:szCs w:val="27"/>
        </w:rPr>
        <w:t>тысяч</w:t>
      </w:r>
      <w:r w:rsidR="00E62CAE">
        <w:rPr>
          <w:rFonts w:ascii="Times New Roman" w:hAnsi="Times New Roman" w:cs="Times New Roman"/>
          <w:sz w:val="27"/>
          <w:szCs w:val="27"/>
        </w:rPr>
        <w:t>а</w:t>
      </w:r>
      <w:r w:rsidRPr="0065044A" w:rsidR="00F113FF">
        <w:rPr>
          <w:rFonts w:ascii="Times New Roman" w:hAnsi="Times New Roman" w:cs="Times New Roman"/>
          <w:sz w:val="27"/>
          <w:szCs w:val="27"/>
        </w:rPr>
        <w:t>) рублей.</w:t>
      </w:r>
    </w:p>
    <w:p w:rsidR="0065044A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5044A">
        <w:rPr>
          <w:rFonts w:ascii="Times New Roman" w:hAnsi="Times New Roman" w:cs="Times New Roman"/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504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5044A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65044A">
        <w:rPr>
          <w:rFonts w:ascii="Times New Roman" w:hAnsi="Times New Roman" w:cs="Times New Roman"/>
          <w:sz w:val="27"/>
          <w:szCs w:val="27"/>
        </w:rPr>
        <w:t>УИН</w:t>
      </w:r>
      <w:r w:rsidRPr="0065044A">
        <w:rPr>
          <w:rFonts w:ascii="Times New Roman" w:hAnsi="Times New Roman" w:cs="Times New Roman"/>
          <w:bCs/>
          <w:sz w:val="27"/>
          <w:szCs w:val="27"/>
        </w:rPr>
        <w:t> </w:t>
      </w:r>
      <w:r w:rsidRPr="008A08C3" w:rsidR="008A08C3">
        <w:rPr>
          <w:rFonts w:ascii="Times New Roman" w:hAnsi="Times New Roman" w:cs="Times New Roman"/>
          <w:sz w:val="27"/>
          <w:szCs w:val="27"/>
        </w:rPr>
        <w:t>0412365400345001112420153</w:t>
      </w:r>
      <w:r w:rsidRPr="0065044A">
        <w:rPr>
          <w:rFonts w:ascii="Times New Roman" w:hAnsi="Times New Roman" w:cs="Times New Roman"/>
          <w:sz w:val="27"/>
          <w:szCs w:val="27"/>
        </w:rPr>
        <w:t>.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75D6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="00C72AC3">
        <w:rPr>
          <w:rFonts w:ascii="Times New Roman" w:hAnsi="Times New Roman" w:cs="Times New Roman"/>
          <w:sz w:val="27"/>
          <w:szCs w:val="27"/>
        </w:rPr>
        <w:t xml:space="preserve"> </w:t>
      </w:r>
      <w:r w:rsidR="00C846D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C846D6">
        <w:rPr>
          <w:rFonts w:ascii="Times New Roman" w:hAnsi="Times New Roman" w:cs="Times New Roman"/>
          <w:sz w:val="27"/>
          <w:szCs w:val="27"/>
        </w:rPr>
        <w:t xml:space="preserve">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>Н.В. Олькова</w:t>
      </w:r>
    </w:p>
    <w:p w:rsidR="00CE75D6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7D5F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FB61DD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6504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81AAA"/>
    <w:rsid w:val="000834BE"/>
    <w:rsid w:val="00091E72"/>
    <w:rsid w:val="000A476E"/>
    <w:rsid w:val="000C109A"/>
    <w:rsid w:val="000D184B"/>
    <w:rsid w:val="000D5016"/>
    <w:rsid w:val="000E64A3"/>
    <w:rsid w:val="000F3F5C"/>
    <w:rsid w:val="00106FEB"/>
    <w:rsid w:val="00110CDC"/>
    <w:rsid w:val="0011290B"/>
    <w:rsid w:val="0012183A"/>
    <w:rsid w:val="001344B1"/>
    <w:rsid w:val="0014076B"/>
    <w:rsid w:val="001434DF"/>
    <w:rsid w:val="00147D6B"/>
    <w:rsid w:val="001545C4"/>
    <w:rsid w:val="00155939"/>
    <w:rsid w:val="0019173A"/>
    <w:rsid w:val="001B12DC"/>
    <w:rsid w:val="001C579D"/>
    <w:rsid w:val="001D2519"/>
    <w:rsid w:val="001D56DB"/>
    <w:rsid w:val="001F14E5"/>
    <w:rsid w:val="0020178D"/>
    <w:rsid w:val="00214FEB"/>
    <w:rsid w:val="00221408"/>
    <w:rsid w:val="00233CE4"/>
    <w:rsid w:val="002536E2"/>
    <w:rsid w:val="00264B4F"/>
    <w:rsid w:val="00273B64"/>
    <w:rsid w:val="002951E0"/>
    <w:rsid w:val="002A511D"/>
    <w:rsid w:val="002D57B1"/>
    <w:rsid w:val="002F6A70"/>
    <w:rsid w:val="00303737"/>
    <w:rsid w:val="003060B5"/>
    <w:rsid w:val="00306FD7"/>
    <w:rsid w:val="003172C3"/>
    <w:rsid w:val="00317389"/>
    <w:rsid w:val="00317C97"/>
    <w:rsid w:val="003227D6"/>
    <w:rsid w:val="0032547C"/>
    <w:rsid w:val="00331569"/>
    <w:rsid w:val="0034368A"/>
    <w:rsid w:val="00345428"/>
    <w:rsid w:val="00347C7C"/>
    <w:rsid w:val="00352264"/>
    <w:rsid w:val="00357DB9"/>
    <w:rsid w:val="00362DA8"/>
    <w:rsid w:val="003649F3"/>
    <w:rsid w:val="00373DF0"/>
    <w:rsid w:val="0037597D"/>
    <w:rsid w:val="00380878"/>
    <w:rsid w:val="00385B47"/>
    <w:rsid w:val="003A73D1"/>
    <w:rsid w:val="003C26C8"/>
    <w:rsid w:val="003C6336"/>
    <w:rsid w:val="003D2576"/>
    <w:rsid w:val="003F4465"/>
    <w:rsid w:val="004106A9"/>
    <w:rsid w:val="004163B8"/>
    <w:rsid w:val="00425CFF"/>
    <w:rsid w:val="0045199E"/>
    <w:rsid w:val="004652F5"/>
    <w:rsid w:val="00492715"/>
    <w:rsid w:val="00495F4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5ECC"/>
    <w:rsid w:val="005970FE"/>
    <w:rsid w:val="005A228B"/>
    <w:rsid w:val="005A4E48"/>
    <w:rsid w:val="005A6705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044A"/>
    <w:rsid w:val="0065228B"/>
    <w:rsid w:val="00693573"/>
    <w:rsid w:val="006C381E"/>
    <w:rsid w:val="006D4838"/>
    <w:rsid w:val="00707FE2"/>
    <w:rsid w:val="007117B6"/>
    <w:rsid w:val="00715D94"/>
    <w:rsid w:val="007352CA"/>
    <w:rsid w:val="00755F76"/>
    <w:rsid w:val="007625F7"/>
    <w:rsid w:val="00781DBC"/>
    <w:rsid w:val="007869FB"/>
    <w:rsid w:val="00793477"/>
    <w:rsid w:val="007945E3"/>
    <w:rsid w:val="0079538F"/>
    <w:rsid w:val="007B2C77"/>
    <w:rsid w:val="007D16A4"/>
    <w:rsid w:val="007D5316"/>
    <w:rsid w:val="007E05ED"/>
    <w:rsid w:val="007F482C"/>
    <w:rsid w:val="00810AE8"/>
    <w:rsid w:val="00810ECD"/>
    <w:rsid w:val="00811488"/>
    <w:rsid w:val="00813FFB"/>
    <w:rsid w:val="00832FDC"/>
    <w:rsid w:val="00845905"/>
    <w:rsid w:val="00857467"/>
    <w:rsid w:val="00866C30"/>
    <w:rsid w:val="008930D1"/>
    <w:rsid w:val="00895543"/>
    <w:rsid w:val="008A08C3"/>
    <w:rsid w:val="008A7A9F"/>
    <w:rsid w:val="008B6E40"/>
    <w:rsid w:val="008C0792"/>
    <w:rsid w:val="008C085D"/>
    <w:rsid w:val="008D2055"/>
    <w:rsid w:val="0090214A"/>
    <w:rsid w:val="00924D50"/>
    <w:rsid w:val="00935801"/>
    <w:rsid w:val="00944004"/>
    <w:rsid w:val="00947A81"/>
    <w:rsid w:val="00974C21"/>
    <w:rsid w:val="009801F9"/>
    <w:rsid w:val="009B3DE6"/>
    <w:rsid w:val="009C3648"/>
    <w:rsid w:val="009E1B1D"/>
    <w:rsid w:val="00A21A33"/>
    <w:rsid w:val="00A22F87"/>
    <w:rsid w:val="00A33799"/>
    <w:rsid w:val="00A412A8"/>
    <w:rsid w:val="00A566E9"/>
    <w:rsid w:val="00AB2D2E"/>
    <w:rsid w:val="00AC3668"/>
    <w:rsid w:val="00AC7C2D"/>
    <w:rsid w:val="00AF46C8"/>
    <w:rsid w:val="00B009AF"/>
    <w:rsid w:val="00B16C2E"/>
    <w:rsid w:val="00B20233"/>
    <w:rsid w:val="00B20EF5"/>
    <w:rsid w:val="00B32F42"/>
    <w:rsid w:val="00B34D3F"/>
    <w:rsid w:val="00B530FD"/>
    <w:rsid w:val="00B92968"/>
    <w:rsid w:val="00B92F7C"/>
    <w:rsid w:val="00B93843"/>
    <w:rsid w:val="00B93D7C"/>
    <w:rsid w:val="00BB5BBE"/>
    <w:rsid w:val="00BB76B2"/>
    <w:rsid w:val="00BC74E9"/>
    <w:rsid w:val="00BC7F60"/>
    <w:rsid w:val="00BE0CA7"/>
    <w:rsid w:val="00BE3BEF"/>
    <w:rsid w:val="00BE6DB8"/>
    <w:rsid w:val="00BF10CA"/>
    <w:rsid w:val="00C02E16"/>
    <w:rsid w:val="00C04449"/>
    <w:rsid w:val="00C34C08"/>
    <w:rsid w:val="00C37D5F"/>
    <w:rsid w:val="00C478E6"/>
    <w:rsid w:val="00C72AC3"/>
    <w:rsid w:val="00C846D6"/>
    <w:rsid w:val="00C90CBB"/>
    <w:rsid w:val="00CC23EB"/>
    <w:rsid w:val="00CE644B"/>
    <w:rsid w:val="00CE75D6"/>
    <w:rsid w:val="00CF4B64"/>
    <w:rsid w:val="00CF536D"/>
    <w:rsid w:val="00CF6408"/>
    <w:rsid w:val="00D068ED"/>
    <w:rsid w:val="00D21EF4"/>
    <w:rsid w:val="00D25F67"/>
    <w:rsid w:val="00D3476A"/>
    <w:rsid w:val="00D36325"/>
    <w:rsid w:val="00D51C2D"/>
    <w:rsid w:val="00D6147B"/>
    <w:rsid w:val="00D643BB"/>
    <w:rsid w:val="00D83892"/>
    <w:rsid w:val="00DA0E01"/>
    <w:rsid w:val="00DB4914"/>
    <w:rsid w:val="00DB4B42"/>
    <w:rsid w:val="00DD0582"/>
    <w:rsid w:val="00DD35ED"/>
    <w:rsid w:val="00DE0A80"/>
    <w:rsid w:val="00DE7436"/>
    <w:rsid w:val="00DF42A9"/>
    <w:rsid w:val="00DF4AD2"/>
    <w:rsid w:val="00E11875"/>
    <w:rsid w:val="00E4207A"/>
    <w:rsid w:val="00E47B1B"/>
    <w:rsid w:val="00E56734"/>
    <w:rsid w:val="00E62CAE"/>
    <w:rsid w:val="00E86471"/>
    <w:rsid w:val="00E87E2F"/>
    <w:rsid w:val="00EA3F92"/>
    <w:rsid w:val="00EA4834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